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4F" w:rsidRPr="00196D4F" w:rsidRDefault="00196D4F" w:rsidP="00196D4F">
      <w:pPr>
        <w:pStyle w:val="Body"/>
        <w:spacing w:line="276" w:lineRule="auto"/>
        <w:ind w:left="720"/>
        <w:jc w:val="center"/>
        <w:rPr>
          <w:bCs/>
          <w:sz w:val="16"/>
          <w:szCs w:val="16"/>
          <w:lang w:val="en-US"/>
        </w:rPr>
      </w:pPr>
    </w:p>
    <w:p w:rsidR="00F75FA7" w:rsidRDefault="00DA5572" w:rsidP="00AF22F1">
      <w:pPr>
        <w:pStyle w:val="Body"/>
        <w:spacing w:after="120" w:line="276" w:lineRule="auto"/>
        <w:ind w:left="720"/>
        <w:jc w:val="center"/>
      </w:pPr>
      <w:r>
        <w:rPr>
          <w:b/>
          <w:bCs/>
          <w:lang w:val="en-US"/>
        </w:rPr>
        <w:t>STREETGAMES ANNUAL GENERAL MEETING</w:t>
      </w:r>
    </w:p>
    <w:p w:rsidR="00F75FA7" w:rsidRDefault="00DA5572">
      <w:pPr>
        <w:pStyle w:val="ListParagraph"/>
        <w:jc w:val="center"/>
      </w:pPr>
      <w:r>
        <w:rPr>
          <w:b/>
          <w:bCs/>
        </w:rPr>
        <w:t>Date:</w:t>
      </w:r>
      <w:r>
        <w:t xml:space="preserve"> Wednesday 1</w:t>
      </w:r>
      <w:r w:rsidR="00B52BF1">
        <w:t>4</w:t>
      </w:r>
      <w:r>
        <w:rPr>
          <w:vertAlign w:val="superscript"/>
        </w:rPr>
        <w:t>th</w:t>
      </w:r>
      <w:r>
        <w:t xml:space="preserve"> October 20</w:t>
      </w:r>
      <w:r w:rsidR="00B52BF1">
        <w:t>20</w:t>
      </w:r>
    </w:p>
    <w:p w:rsidR="00F75FA7" w:rsidRDefault="00DA5572">
      <w:pPr>
        <w:pStyle w:val="ListParagraph"/>
        <w:jc w:val="center"/>
      </w:pPr>
      <w:r>
        <w:rPr>
          <w:b/>
          <w:bCs/>
        </w:rPr>
        <w:t>Venue:</w:t>
      </w:r>
      <w:r>
        <w:t xml:space="preserve"> </w:t>
      </w:r>
      <w:r w:rsidR="00B044CE">
        <w:t xml:space="preserve">Video conference call via </w:t>
      </w:r>
      <w:r w:rsidR="00B52BF1">
        <w:t>GoToM</w:t>
      </w:r>
      <w:r w:rsidR="00B044CE">
        <w:t>eeting</w:t>
      </w:r>
    </w:p>
    <w:p w:rsidR="00F75FA7" w:rsidRDefault="00DA5572">
      <w:pPr>
        <w:pStyle w:val="ListParagraph"/>
        <w:jc w:val="center"/>
      </w:pPr>
      <w:r>
        <w:rPr>
          <w:b/>
          <w:bCs/>
        </w:rPr>
        <w:t>Time</w:t>
      </w:r>
      <w:r>
        <w:t>: 1</w:t>
      </w:r>
      <w:r w:rsidR="00B52BF1">
        <w:t>2.00</w:t>
      </w:r>
      <w:r>
        <w:t xml:space="preserve"> – 1</w:t>
      </w:r>
      <w:r w:rsidR="00B52BF1">
        <w:t>2.15</w:t>
      </w:r>
    </w:p>
    <w:p w:rsidR="00F75FA7" w:rsidRPr="00AF22F1" w:rsidRDefault="00DA5572">
      <w:pPr>
        <w:pStyle w:val="Body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F22F1">
        <w:rPr>
          <w:bCs/>
          <w:sz w:val="16"/>
          <w:szCs w:val="16"/>
        </w:rPr>
        <w:tab/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7"/>
        <w:gridCol w:w="8159"/>
        <w:gridCol w:w="1134"/>
      </w:tblGrid>
      <w:tr w:rsidR="00F75FA7" w:rsidTr="00AF22F1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AF22F1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AF22F1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ACTION</w:t>
            </w:r>
          </w:p>
        </w:tc>
      </w:tr>
      <w:tr w:rsidR="00F75FA7" w:rsidTr="00AF22F1">
        <w:trPr>
          <w:trHeight w:val="267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856" w:rsidRDefault="00A10856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Trustees:</w:t>
            </w: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 xml:space="preserve">Vice </w:t>
            </w:r>
            <w:bookmarkStart w:id="0" w:name="_GoBack"/>
            <w:r w:rsidRPr="00B044CE">
              <w:rPr>
                <w:b/>
                <w:bCs/>
                <w:sz w:val="22"/>
                <w:szCs w:val="22"/>
              </w:rPr>
              <w:t>Pr</w:t>
            </w:r>
            <w:bookmarkEnd w:id="0"/>
            <w:r w:rsidRPr="00B044CE">
              <w:rPr>
                <w:b/>
                <w:bCs/>
                <w:sz w:val="22"/>
                <w:szCs w:val="22"/>
              </w:rPr>
              <w:t>esidents:</w:t>
            </w: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:rsidR="00B044CE" w:rsidRPr="00B044CE" w:rsidRDefault="00B044CE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Staff:</w:t>
            </w:r>
          </w:p>
          <w:p w:rsidR="00F75FA7" w:rsidRPr="00B044CE" w:rsidRDefault="00F75FA7" w:rsidP="00B044CE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>
            <w:pPr>
              <w:pStyle w:val="Body"/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Present</w:t>
            </w:r>
          </w:p>
          <w:p w:rsidR="00B044CE" w:rsidRPr="00B044CE" w:rsidRDefault="00B044CE" w:rsidP="00B044CE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>John Cove (Chair)(JC), Susan Capel (</w:t>
            </w:r>
            <w:proofErr w:type="spellStart"/>
            <w:r w:rsidRPr="00B044CE">
              <w:rPr>
                <w:sz w:val="22"/>
                <w:szCs w:val="22"/>
                <w:lang w:val="en-US"/>
              </w:rPr>
              <w:t>SCa</w:t>
            </w:r>
            <w:proofErr w:type="spellEnd"/>
            <w:r w:rsidRPr="00B044CE">
              <w:rPr>
                <w:sz w:val="22"/>
                <w:szCs w:val="22"/>
                <w:lang w:val="en-US"/>
              </w:rPr>
              <w:t>), Rosie Duckworth (RD), Peter Rowley (PWR), Mark Taylor (MT), Jonathan Hughes (JH), Andrew Cropper (AC), Jackie Bryson (JB), Annabel Tarling (AT), Dominic Haddock (DH)</w:t>
            </w:r>
          </w:p>
          <w:p w:rsidR="00B044CE" w:rsidRPr="00B044CE" w:rsidRDefault="00B044CE" w:rsidP="00B044CE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:rsidR="00B044CE" w:rsidRPr="00B044CE" w:rsidRDefault="00B044CE" w:rsidP="00B044CE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>Norman Turner (NT), Su Cumming (</w:t>
            </w:r>
            <w:proofErr w:type="spellStart"/>
            <w:r w:rsidRPr="00B044CE">
              <w:rPr>
                <w:sz w:val="22"/>
                <w:szCs w:val="22"/>
                <w:lang w:val="en-US"/>
              </w:rPr>
              <w:t>SCu</w:t>
            </w:r>
            <w:proofErr w:type="spellEnd"/>
            <w:r w:rsidRPr="00B044CE">
              <w:rPr>
                <w:sz w:val="22"/>
                <w:szCs w:val="22"/>
                <w:lang w:val="en-US"/>
              </w:rPr>
              <w:t>), Steve Hodkinson (SH)</w:t>
            </w:r>
          </w:p>
          <w:p w:rsidR="00B044CE" w:rsidRPr="00B044CE" w:rsidRDefault="00B044CE" w:rsidP="00B044CE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:rsidR="00F75FA7" w:rsidRPr="00B044CE" w:rsidRDefault="00B044CE" w:rsidP="00B044CE">
            <w:pPr>
              <w:pStyle w:val="Body"/>
              <w:spacing w:before="20" w:after="20"/>
              <w:rPr>
                <w:sz w:val="22"/>
                <w:szCs w:val="22"/>
              </w:rPr>
            </w:pPr>
            <w:r w:rsidRPr="00B044CE">
              <w:rPr>
                <w:sz w:val="22"/>
                <w:szCs w:val="22"/>
                <w:lang w:val="en-US"/>
              </w:rPr>
              <w:t>Mark Lawrie (ML), Jane Ashworth (JA), Dawn Cole (DC), Matthew Pilkington (MP), Paul Roberts (PR), Hannah Crane (HC), Stuart Felce (SF), Mollie Kay-Hough (MKH)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Apologies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6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Pr="00C96E22" w:rsidRDefault="00DA5572" w:rsidP="00B044CE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 xml:space="preserve">JC opened </w:t>
            </w:r>
            <w:r w:rsidR="00B044CE" w:rsidRPr="00B044CE">
              <w:rPr>
                <w:sz w:val="22"/>
                <w:szCs w:val="22"/>
                <w:lang w:val="en-US"/>
              </w:rPr>
              <w:t xml:space="preserve">the </w:t>
            </w:r>
            <w:r w:rsidRPr="00B044CE">
              <w:rPr>
                <w:sz w:val="22"/>
                <w:szCs w:val="22"/>
                <w:lang w:val="en-US"/>
              </w:rPr>
              <w:t>StreetGames Annual General Meeting and apologies were noted from</w:t>
            </w:r>
            <w:r w:rsidR="00B044CE">
              <w:rPr>
                <w:sz w:val="22"/>
                <w:szCs w:val="22"/>
                <w:lang w:val="en-US"/>
              </w:rPr>
              <w:t xml:space="preserve"> Margaret Bowler (MB), Brendon Batson (BB) and John Dwan (JD)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Declarations of Interest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35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AD2" w:rsidRPr="00297AD2" w:rsidRDefault="00297AD2">
            <w:pPr>
              <w:pStyle w:val="Body"/>
              <w:spacing w:line="276" w:lineRule="auto"/>
            </w:pPr>
            <w:r w:rsidRPr="00297AD2">
              <w:rPr>
                <w:bCs/>
                <w:sz w:val="22"/>
                <w:szCs w:val="22"/>
                <w:lang w:val="en-US"/>
              </w:rPr>
              <w:t>No specific conflicts of interests were declared in respect of</w:t>
            </w:r>
            <w:r>
              <w:rPr>
                <w:bCs/>
                <w:sz w:val="22"/>
                <w:szCs w:val="22"/>
                <w:lang w:val="en-US"/>
              </w:rPr>
              <w:t xml:space="preserve"> the AGM</w:t>
            </w:r>
            <w:r w:rsidRPr="00297AD2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Minutes of the last meeting</w:t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91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52039F">
            <w:pPr>
              <w:pStyle w:val="Body"/>
              <w:spacing w:before="20" w:after="20"/>
            </w:pPr>
            <w:r>
              <w:rPr>
                <w:sz w:val="22"/>
                <w:szCs w:val="22"/>
                <w:u w:color="17365D"/>
                <w:lang w:val="en-US"/>
              </w:rPr>
              <w:t xml:space="preserve">The minutes of the last </w:t>
            </w:r>
            <w:r w:rsidR="0052039F">
              <w:rPr>
                <w:sz w:val="22"/>
                <w:szCs w:val="22"/>
                <w:u w:color="17365D"/>
                <w:lang w:val="en-US"/>
              </w:rPr>
              <w:t xml:space="preserve">AGM </w:t>
            </w:r>
            <w:r>
              <w:rPr>
                <w:sz w:val="22"/>
                <w:szCs w:val="22"/>
                <w:u w:color="17365D"/>
                <w:lang w:val="en-US"/>
              </w:rPr>
              <w:t>held on 1</w:t>
            </w:r>
            <w:r w:rsidR="0052039F">
              <w:rPr>
                <w:sz w:val="22"/>
                <w:szCs w:val="22"/>
                <w:u w:color="17365D"/>
                <w:lang w:val="en-US"/>
              </w:rPr>
              <w:t>6</w:t>
            </w:r>
            <w:r>
              <w:rPr>
                <w:sz w:val="22"/>
                <w:szCs w:val="22"/>
                <w:u w:color="17365D"/>
                <w:vertAlign w:val="superscript"/>
                <w:lang w:val="en-US"/>
              </w:rPr>
              <w:t>th</w:t>
            </w:r>
            <w:r w:rsidR="0052039F">
              <w:rPr>
                <w:sz w:val="22"/>
                <w:szCs w:val="22"/>
                <w:u w:color="17365D"/>
                <w:lang w:val="en-US"/>
              </w:rPr>
              <w:t xml:space="preserve"> October 2019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 were ratified </w:t>
            </w:r>
            <w:r w:rsidR="0052039F">
              <w:rPr>
                <w:sz w:val="22"/>
                <w:szCs w:val="22"/>
                <w:u w:color="17365D"/>
                <w:lang w:val="en-US"/>
              </w:rPr>
              <w:t>at the March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 Board meeting and are therefore </w:t>
            </w:r>
            <w:r w:rsidR="0052039F">
              <w:rPr>
                <w:sz w:val="22"/>
                <w:szCs w:val="22"/>
                <w:u w:color="17365D"/>
                <w:lang w:val="en-US"/>
              </w:rPr>
              <w:t xml:space="preserve">included for notification only. </w:t>
            </w:r>
            <w:r>
              <w:rPr>
                <w:sz w:val="22"/>
                <w:szCs w:val="22"/>
                <w:u w:color="17365D"/>
                <w:lang w:val="en-US"/>
              </w:rPr>
              <w:t>There were no outstanding 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DA5572" w:rsidP="00297AD2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Approval of StreetGames</w:t>
            </w:r>
            <w:r w:rsidR="009E7E26">
              <w:rPr>
                <w:b/>
                <w:bCs/>
                <w:sz w:val="22"/>
                <w:szCs w:val="22"/>
                <w:lang w:val="en-US"/>
              </w:rPr>
              <w:t xml:space="preserve"> Annual Report and Accounts 2019/20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6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29E" w:rsidRPr="00AF22F1" w:rsidRDefault="00DA5572">
            <w:pPr>
              <w:pStyle w:val="Body"/>
              <w:spacing w:before="20" w:after="2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 xml:space="preserve">The AGM approved the </w:t>
            </w:r>
            <w:r w:rsidR="0052039F">
              <w:rPr>
                <w:sz w:val="22"/>
                <w:szCs w:val="22"/>
                <w:u w:color="17365D"/>
                <w:lang w:val="en-US"/>
              </w:rPr>
              <w:t xml:space="preserve">StreetGames Annual Accounts 2019/20 </w:t>
            </w:r>
            <w:r w:rsidR="009E7E26">
              <w:rPr>
                <w:sz w:val="22"/>
                <w:szCs w:val="22"/>
                <w:u w:color="17365D"/>
                <w:lang w:val="en-US"/>
              </w:rPr>
              <w:t>as was recommended by</w:t>
            </w:r>
            <w:r w:rsidR="0052039F">
              <w:rPr>
                <w:sz w:val="22"/>
                <w:szCs w:val="22"/>
                <w:u w:color="17365D"/>
                <w:lang w:val="en-US"/>
              </w:rPr>
              <w:t xml:space="preserve"> the Board</w:t>
            </w:r>
            <w:r>
              <w:rPr>
                <w:sz w:val="22"/>
                <w:szCs w:val="22"/>
                <w:u w:color="17365D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F75FA7" w:rsidTr="00AF22F1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AF22F1" w:rsidP="00AF22F1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9E7E26" w:rsidP="009E7E26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Record</w:t>
            </w:r>
            <w:r w:rsidR="00DA5572">
              <w:rPr>
                <w:b/>
                <w:bCs/>
                <w:sz w:val="22"/>
                <w:szCs w:val="22"/>
                <w:lang w:val="en-US"/>
              </w:rPr>
              <w:t xml:space="preserve"> of Trustees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A7" w:rsidRDefault="00F75FA7"/>
        </w:tc>
      </w:tr>
      <w:tr w:rsidR="00AF22F1" w:rsidTr="00AF22F1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2F1" w:rsidRDefault="00AF22F1" w:rsidP="00AF22F1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2F1" w:rsidRDefault="00AF22F1" w:rsidP="00AF22F1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AGM members were presented with the Record of Trustees document which depicts the terms of service for Board Members.</w:t>
            </w:r>
          </w:p>
          <w:p w:rsidR="00AF22F1" w:rsidRDefault="00AF22F1" w:rsidP="00AF22F1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ML explained that this year P</w:t>
            </w:r>
            <w:r w:rsidR="002B78A8">
              <w:rPr>
                <w:sz w:val="22"/>
                <w:szCs w:val="22"/>
                <w:u w:color="17365D"/>
                <w:lang w:val="en-US"/>
              </w:rPr>
              <w:t>W</w:t>
            </w:r>
            <w:r>
              <w:rPr>
                <w:sz w:val="22"/>
                <w:szCs w:val="22"/>
                <w:u w:color="17365D"/>
                <w:lang w:val="en-US"/>
              </w:rPr>
              <w:t>R is up for re-election, and next year three trustees will reach the end of their second term and therefore be required to step down from their position.</w:t>
            </w:r>
          </w:p>
          <w:p w:rsidR="00AF22F1" w:rsidRDefault="00AF22F1" w:rsidP="00AF22F1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P</w:t>
            </w:r>
            <w:r w:rsidR="002B78A8">
              <w:rPr>
                <w:sz w:val="22"/>
                <w:szCs w:val="22"/>
                <w:u w:color="17365D"/>
                <w:lang w:val="en-US"/>
              </w:rPr>
              <w:t>W</w:t>
            </w:r>
            <w:r>
              <w:rPr>
                <w:sz w:val="22"/>
                <w:szCs w:val="22"/>
                <w:u w:color="17365D"/>
                <w:lang w:val="en-US"/>
              </w:rPr>
              <w:t>R expressed that he would like to continue in his position to serve another term, and the AGM members were in agreement.</w:t>
            </w:r>
          </w:p>
          <w:p w:rsidR="00AF22F1" w:rsidRDefault="00AF22F1" w:rsidP="00AF22F1">
            <w:pPr>
              <w:pStyle w:val="Body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39752C">
              <w:rPr>
                <w:b/>
                <w:sz w:val="22"/>
                <w:szCs w:val="22"/>
                <w:u w:color="17365D"/>
                <w:lang w:val="en-US"/>
              </w:rPr>
              <w:t>The directors approved the re-election of P</w:t>
            </w:r>
            <w:r w:rsidR="002B78A8">
              <w:rPr>
                <w:b/>
                <w:sz w:val="22"/>
                <w:szCs w:val="22"/>
                <w:u w:color="17365D"/>
                <w:lang w:val="en-US"/>
              </w:rPr>
              <w:t>W</w:t>
            </w:r>
            <w:r w:rsidRPr="0039752C">
              <w:rPr>
                <w:b/>
                <w:sz w:val="22"/>
                <w:szCs w:val="22"/>
                <w:u w:color="17365D"/>
                <w:lang w:val="en-US"/>
              </w:rPr>
              <w:t>R for what will be his second term up to October 2024.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2F1" w:rsidRDefault="00AF22F1"/>
        </w:tc>
      </w:tr>
    </w:tbl>
    <w:p w:rsidR="00F75FA7" w:rsidRDefault="00F75FA7" w:rsidP="00AF22F1">
      <w:pPr>
        <w:pStyle w:val="Body"/>
        <w:tabs>
          <w:tab w:val="left" w:pos="6225"/>
        </w:tabs>
      </w:pPr>
    </w:p>
    <w:sectPr w:rsidR="00F75FA7" w:rsidSect="00A10856">
      <w:headerReference w:type="default" r:id="rId9"/>
      <w:footerReference w:type="default" r:id="rId10"/>
      <w:pgSz w:w="12240" w:h="15840"/>
      <w:pgMar w:top="993" w:right="851" w:bottom="680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7B" w:rsidRDefault="0023797B">
      <w:r>
        <w:separator/>
      </w:r>
    </w:p>
  </w:endnote>
  <w:endnote w:type="continuationSeparator" w:id="0">
    <w:p w:rsidR="0023797B" w:rsidRDefault="0023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056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FA7" w:rsidRDefault="00196D4F" w:rsidP="00196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7B" w:rsidRDefault="0023797B">
      <w:r>
        <w:separator/>
      </w:r>
    </w:p>
  </w:footnote>
  <w:footnote w:type="continuationSeparator" w:id="0">
    <w:p w:rsidR="0023797B" w:rsidRDefault="0023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A7" w:rsidRDefault="00196D4F" w:rsidP="00196D4F">
    <w:pPr>
      <w:pStyle w:val="Footer"/>
      <w:jc w:val="center"/>
      <w:rPr>
        <w:noProof/>
      </w:rPr>
    </w:pPr>
    <w:r>
      <w:t>AGM Minutes</w:t>
    </w:r>
    <w:r>
      <w:rPr>
        <w:noProof/>
      </w:rPr>
      <w:t xml:space="preserve"> </w:t>
    </w:r>
    <w:r>
      <w:t>14</w:t>
    </w:r>
    <w:r w:rsidRPr="00686BB9">
      <w:rPr>
        <w:vertAlign w:val="superscript"/>
      </w:rPr>
      <w:t>th</w:t>
    </w:r>
    <w:r>
      <w:t xml:space="preserve"> October 2020</w:t>
    </w:r>
    <w:r w:rsidR="00DA5572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ED7E825" wp14:editId="7BF1AA21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3" r="344071" b="1391503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75FA7" w:rsidRDefault="00DA5572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</w:pPr>
                          <w:r>
                            <w:rPr>
                              <w:color w:val="C0C0C0"/>
                              <w:sz w:val="494"/>
                              <w:szCs w:val="49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7E82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99.8pt;margin-top:272.25pt;width:412.4pt;height:247.45pt;rotation:-45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" filled="f" stroked="f" strokeweight="1pt">
              <v:stroke miterlimit="4"/>
              <v:textbox inset="0,0,0,0">
                <w:txbxContent>
                  <w:p w:rsidR="00F75FA7" w:rsidRDefault="00DA5572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</w:pPr>
                    <w:r>
                      <w:rPr>
                        <w:color w:val="C0C0C0"/>
                        <w:sz w:val="494"/>
                        <w:szCs w:val="49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FF2">
      <w:tab/>
    </w:r>
    <w:r w:rsidR="004E6FF2">
      <w:tab/>
    </w:r>
    <w:r w:rsidR="004E6FF2">
      <w:tab/>
      <w:t>Item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A7"/>
    <w:rsid w:val="0002129E"/>
    <w:rsid w:val="00053B89"/>
    <w:rsid w:val="0013280C"/>
    <w:rsid w:val="00144FB3"/>
    <w:rsid w:val="00182CAE"/>
    <w:rsid w:val="00196D4F"/>
    <w:rsid w:val="0023797B"/>
    <w:rsid w:val="0029692C"/>
    <w:rsid w:val="00297AD2"/>
    <w:rsid w:val="002B78A8"/>
    <w:rsid w:val="00350E9C"/>
    <w:rsid w:val="0039752C"/>
    <w:rsid w:val="004417D0"/>
    <w:rsid w:val="004E6FF2"/>
    <w:rsid w:val="0052039F"/>
    <w:rsid w:val="00686BB9"/>
    <w:rsid w:val="00750DFF"/>
    <w:rsid w:val="007E387C"/>
    <w:rsid w:val="009E7E26"/>
    <w:rsid w:val="00A10856"/>
    <w:rsid w:val="00A10D70"/>
    <w:rsid w:val="00A46C51"/>
    <w:rsid w:val="00A64667"/>
    <w:rsid w:val="00AC2F68"/>
    <w:rsid w:val="00AF22F1"/>
    <w:rsid w:val="00B044CE"/>
    <w:rsid w:val="00B051C3"/>
    <w:rsid w:val="00B52BF1"/>
    <w:rsid w:val="00BB761D"/>
    <w:rsid w:val="00C7727F"/>
    <w:rsid w:val="00C96E22"/>
    <w:rsid w:val="00CC0234"/>
    <w:rsid w:val="00DA5572"/>
    <w:rsid w:val="00EB6967"/>
    <w:rsid w:val="00F06653"/>
    <w:rsid w:val="00F75FA7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299FF-71FB-46D7-9124-77FB7B2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D2"/>
    <w:rPr>
      <w:rFonts w:ascii="Segoe UI" w:hAnsi="Segoe UI" w:cs="Segoe UI"/>
      <w:sz w:val="18"/>
      <w:szCs w:val="18"/>
      <w:lang w:val="en-US" w:eastAsia="en-US"/>
    </w:rPr>
  </w:style>
  <w:style w:type="character" w:customStyle="1" w:styleId="pspdfkit-6um8mrhfmv4j3nvtw9x41bv9fb">
    <w:name w:val="pspdfkit-6um8mrhfmv4j3nvtw9x41bv9fb"/>
    <w:basedOn w:val="DefaultParagraphFont"/>
    <w:rsid w:val="0052039F"/>
  </w:style>
  <w:style w:type="character" w:customStyle="1" w:styleId="FooterChar">
    <w:name w:val="Footer Char"/>
    <w:basedOn w:val="DefaultParagraphFont"/>
    <w:link w:val="Footer"/>
    <w:uiPriority w:val="99"/>
    <w:rsid w:val="00A10856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42EEB-D07E-42CE-AE11-49793A80C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66D7F-1B05-4C48-95A9-77267E13A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B6C28-3FF0-4D2D-ADC3-1D5540975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Lawrie</dc:creator>
  <cp:lastModifiedBy>Mollie Kay-Hough</cp:lastModifiedBy>
  <cp:revision>13</cp:revision>
  <dcterms:created xsi:type="dcterms:W3CDTF">2020-09-29T11:28:00Z</dcterms:created>
  <dcterms:modified xsi:type="dcterms:W3CDTF">2021-11-17T10:24:00Z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89200</vt:r8>
  </property>
</Properties>
</file>